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snapToGrid w:val="0"/>
        <w:spacing w:after="0" w:line="432" w:lineRule="auto"/>
        <w:textAlignment w:val="baseline"/>
        <w:rPr>
          <w:rFonts w:ascii="바탕" w:eastAsia="굴림" w:hAnsi="굴림" w:cs="굴림"/>
          <w:color w:val="000000"/>
          <w:szCs w:val="20"/>
          <w:kern w:val="0"/>
        </w:rPr>
      </w:pPr>
      <w:r>
        <w:rPr>
          <w:rFonts w:ascii="바탕" w:eastAsia="바탕" w:hAnsi="굴림" w:cs="굴림"/>
          <w:b/>
          <w:bCs/>
          <w:color w:val="000000"/>
          <w:sz w:val="22"/>
          <w:kern w:val="0"/>
        </w:rPr>
        <w:t>&lt;</w:t>
      </w:r>
      <w:r>
        <w:rPr>
          <w:rFonts w:ascii="바탕" w:eastAsia="바탕" w:hAnsi="바탕" w:cs="굴림" w:hint="eastAsia"/>
          <w:b/>
          <w:bCs/>
          <w:color w:val="000000"/>
          <w:sz w:val="22"/>
          <w:kern w:val="0"/>
        </w:rPr>
        <w:t xml:space="preserve">양식 </w:t>
      </w:r>
      <w:r>
        <w:rPr>
          <w:rFonts w:ascii="바탕" w:eastAsia="바탕" w:hAnsi="굴림" w:cs="굴림"/>
          <w:b/>
          <w:bCs/>
          <w:color w:val="000000"/>
          <w:sz w:val="22"/>
          <w:kern w:val="0"/>
        </w:rPr>
        <w:t>0-1&gt;</w:t>
      </w:r>
    </w:p>
    <w:p>
      <w:pPr>
        <w:outlineLvl w:val="0"/>
        <w:jc w:val="center"/>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 w:val="26"/>
          <w:szCs w:val="26"/>
        </w:rPr>
        <w:t>Consent to the Collection, Use, and Provision of Personal Information</w:t>
      </w:r>
    </w:p>
    <w:p>
      <w:pPr>
        <w:spacing w:after="0" w:line="336" w:lineRule="auto"/>
        <w:textAlignment w:val="baseline"/>
        <w:rPr>
          <w:rFonts w:ascii="맑은 고딕" w:eastAsia="굴림" w:hAnsi="굴림" w:cs="굴림"/>
          <w:b/>
          <w:bCs/>
          <w:color w:val="000000"/>
          <w:sz w:val="26"/>
          <w:szCs w:val="26"/>
        </w:rPr>
      </w:pPr>
    </w:p>
    <w:p>
      <w:p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 xml:space="preserve">Pursuant to the Personal Information Protection Act (PIPA), the Research and Business Foundation of Korea University requires your consent to collect and use personal information for the purpose of selecting and managing researchers. </w:t>
      </w:r>
    </w:p>
    <w:p>
      <w:pPr>
        <w:spacing w:after="0" w:line="336" w:lineRule="auto"/>
        <w:textAlignment w:val="baseline"/>
        <w:rPr>
          <w:rFonts w:ascii="맑은 고딕" w:eastAsia="굴림" w:hAnsi="굴림" w:cs="굴림"/>
          <w:b/>
          <w:bCs/>
          <w:color w:val="000000"/>
          <w:szCs w:val="20"/>
        </w:rPr>
      </w:pPr>
    </w:p>
    <w:p>
      <w:pPr>
        <w:outlineLvl w:val="0"/>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1. (Required information) Collection &amp; Use of Personal Information (consent required)</w:t>
      </w:r>
    </w:p>
    <w:tbl>
      <w:tblPr>
        <w:tblW w:w="0" w:type="auto"/>
        <w:tblLook w:val="04A0" w:firstRow="1" w:lastRow="0" w:firstColumn="1" w:lastColumn="0" w:noHBand="0" w:noVBand="1"/>
        <w:tblCellMar>
          <w:top w:w="15" w:type="dxa"/>
          <w:left w:w="15" w:type="dxa"/>
          <w:bottom w:w="15" w:type="dxa"/>
          <w:right w:w="15" w:type="dxa"/>
        </w:tblCellMar>
      </w:tblPr>
      <w:tblGrid>
        <w:gridCol w:w="2982"/>
        <w:gridCol w:w="3542"/>
        <w:gridCol w:w="2488"/>
      </w:tblGrid>
      <w:tr>
        <w:trPr>
          <w:trHeight w:val="462" w:hRule="atLeast"/>
        </w:trPr>
        <w:tc>
          <w:tcPr>
            <w:tcW w:w="2982"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Personal Information Requested</w:t>
            </w:r>
          </w:p>
        </w:tc>
        <w:tc>
          <w:tcPr>
            <w:tcW w:w="3542"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Purpose of Collection &amp; Use</w:t>
            </w:r>
          </w:p>
        </w:tc>
        <w:tc>
          <w:tcPr>
            <w:tcW w:w="2488"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Retention &amp; Use Period</w:t>
            </w:r>
          </w:p>
        </w:tc>
      </w:tr>
      <w:tr>
        <w:trPr>
          <w:trHeight w:val="822" w:hRule="atLeast"/>
        </w:trPr>
        <w:tc>
          <w:tcPr>
            <w:tcW w:w="298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Name, birth date, affiliation, position, education</w:t>
            </w:r>
          </w:p>
        </w:tc>
        <w:tc>
          <w:tcPr>
            <w:tcW w:w="354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Management of research projects &amp; Issuing a certificate related to the research project.</w:t>
            </w:r>
          </w:p>
        </w:tc>
        <w:tc>
          <w:tcPr>
            <w:tcW w:w="24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ind w:left="36" w:firstLine="4"/>
              <w:wordWrap/>
              <w:snapToGrid w:val="0"/>
              <w:jc w:val="center"/>
              <w:spacing w:after="0" w:line="240" w:lineRule="auto"/>
              <w:textAlignment w:val="baseline"/>
              <w:rPr>
                <w:rFonts w:ascii="바탕" w:eastAsia="굴림" w:hAnsi="굴림" w:cs="굴림"/>
                <w:color w:val="000000"/>
                <w:szCs w:val="20"/>
                <w:kern w:val="0"/>
              </w:rPr>
            </w:pPr>
            <w:r>
              <w:rPr>
                <w:rFonts w:ascii="맑은 고딕" w:eastAsia="맑은 고딕" w:hAnsi="맑은 고딕" w:cs="굴림" w:hint="eastAsia"/>
                <w:color w:val="000000"/>
                <w:sz w:val="18"/>
                <w:szCs w:val="18"/>
              </w:rPr>
              <w:t>Semi-permanent storage.</w:t>
            </w:r>
          </w:p>
        </w:tc>
      </w:tr>
      <w:tr>
        <w:trPr>
          <w:trHeight w:val="1645" w:hRule="atLeast"/>
        </w:trPr>
        <w:tc>
          <w:tcPr>
            <w:tcW w:w="298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snapToGrid w:val="0"/>
              <w:jc w:val="center"/>
              <w:spacing w:after="0" w:line="240" w:lineRule="auto"/>
              <w:textAlignment w:val="baseline"/>
              <w:rPr>
                <w:rFonts w:ascii="바탕" w:eastAsia="굴림" w:hAnsi="굴림" w:cs="굴림"/>
                <w:color w:val="000000"/>
                <w:szCs w:val="20"/>
                <w:kern w:val="0"/>
              </w:rPr>
            </w:pPr>
            <w:r>
              <w:rPr>
                <w:rFonts w:ascii="맑은 고딕" w:eastAsia="맑은 고딕" w:hAnsi="맑은 고딕" w:cs="굴림" w:hint="eastAsia"/>
                <w:color w:val="000000"/>
                <w:sz w:val="18"/>
                <w:szCs w:val="18"/>
              </w:rPr>
              <w:t xml:space="preserve">National researcher number (researcher registration number, scientist registration number), </w:t>
            </w:r>
            <w:r>
              <w:rPr>
                <w:rFonts w:ascii="맑은 고딕" w:eastAsia="맑은 고딕" w:hAnsi="맑은 고딕" w:cs="굴림" w:hint="eastAsia"/>
                <w:color w:val="000000"/>
                <w:sz w:val="18"/>
                <w:szCs w:val="18"/>
                <w:kern w:val="0"/>
              </w:rPr>
              <w:t>contact(</w:t>
            </w:r>
            <w:r>
              <w:rPr>
                <w:rFonts w:ascii="맑은 고딕" w:eastAsia="맑은 고딕" w:hAnsi="맑은 고딕" w:cs="굴림" w:hint="eastAsia"/>
                <w:color w:val="000000"/>
                <w:sz w:val="18"/>
                <w:szCs w:val="18"/>
                <w:kern w:val="0"/>
              </w:rPr>
              <w:t xml:space="preserve">cell phone number, phone number, e-mail), Bank account, address, </w:t>
            </w:r>
          </w:p>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 xml:space="preserve">Salary </w:t>
            </w:r>
            <w:r>
              <w:rPr>
                <w:rFonts w:ascii="맑은 고딕" w:eastAsia="맑은 고딕" w:hAnsi="맑은 고딕" w:cs="굴림" w:hint="eastAsia"/>
                <w:color w:val="000000"/>
                <w:sz w:val="18"/>
                <w:szCs w:val="18"/>
              </w:rPr>
              <w:t>details(</w:t>
            </w:r>
            <w:r>
              <w:rPr>
                <w:rFonts w:ascii="맑은 고딕" w:eastAsia="맑은 고딕" w:hAnsi="맑은 고딕" w:cs="굴림" w:hint="eastAsia"/>
                <w:color w:val="000000"/>
                <w:sz w:val="18"/>
                <w:szCs w:val="18"/>
              </w:rPr>
              <w:t>For participating researcher only)</w:t>
            </w:r>
          </w:p>
        </w:tc>
        <w:tc>
          <w:tcPr>
            <w:tcW w:w="354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Management of research projects &amp;</w:t>
            </w:r>
          </w:p>
          <w:p>
            <w:pPr>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Payment of compensation benefits, etc.</w:t>
            </w:r>
          </w:p>
        </w:tc>
        <w:tc>
          <w:tcPr>
            <w:tcW w:w="248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ind w:left="36" w:firstLine="4"/>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Five years</w:t>
            </w:r>
          </w:p>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(following completion of project)</w:t>
            </w:r>
          </w:p>
        </w:tc>
      </w:tr>
    </w:tbl>
    <w:p>
      <w:pPr>
        <w:ind w:left="766" w:hanging="382"/>
        <w:spacing w:after="0" w:line="336" w:lineRule="auto"/>
        <w:textAlignment w:val="baseline"/>
        <w:rPr>
          <w:rFonts w:ascii="맑은 고딕" w:eastAsia="굴림" w:hAnsi="굴림" w:cs="굴림"/>
          <w:color w:val="000000"/>
          <w:szCs w:val="20"/>
        </w:rPr>
      </w:pPr>
    </w:p>
    <w:p>
      <w:pPr>
        <w:ind w:left="766" w:hanging="382"/>
        <w:numPr>
          <w:ilvl w:val="0"/>
          <w:numId w:val="1"/>
        </w:num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You have the right to refuse to consent. However, if you do not consent, you may be excluded from the researcher selection process.</w:t>
      </w:r>
    </w:p>
    <w:p>
      <w:pPr>
        <w:ind w:left="1600" w:hanging="800"/>
        <w:numPr>
          <w:ilvl w:val="0"/>
          <w:numId w:val="2"/>
        </w:num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 xml:space="preserve">Do you consent to the collection &amp; use of the above personal information? </w:t>
      </w:r>
    </w:p>
    <w:p>
      <w:pPr>
        <w:ind w:left="1600" w:hanging="800"/>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 xml:space="preserve">Consent </w:t>
      </w:r>
      <w:r>
        <w:rPr>
          <w:rFonts w:ascii="바탕" w:eastAsia="바탕" w:hAnsi="바탕" w:cs="굴림"/>
          <w:b/>
          <w:bCs/>
          <w:color w:val="000000"/>
          <w:szCs w:val="20"/>
        </w:rPr>
        <w:t>X</w:t>
      </w:r>
      <w:r>
        <w:rPr>
          <w:rFonts w:ascii="바탕" w:eastAsia="바탕" w:hAnsi="바탕" w:cs="굴림" w:hint="eastAsia"/>
          <w:b/>
          <w:bCs/>
          <w:color w:val="000000"/>
          <w:szCs w:val="20"/>
        </w:rPr>
        <w:t>□</w:t>
      </w:r>
      <w:r>
        <w:rPr>
          <w:rFonts w:ascii="바탕" w:eastAsia="바탕" w:hAnsi="바탕" w:cs="굴림" w:hint="eastAsia"/>
          <w:color w:val="000000"/>
          <w:szCs w:val="20"/>
        </w:rPr>
        <w:t xml:space="preserve"> </w:t>
      </w:r>
      <w:r>
        <w:rPr>
          <w:rFonts w:ascii="바탕" w:eastAsia="바탕" w:hAnsi="바탕" w:cs="굴림" w:hint="eastAsia"/>
          <w:color w:val="000000"/>
          <w:szCs w:val="20"/>
        </w:rPr>
        <w:t>Refuse □</w:t>
      </w:r>
    </w:p>
    <w:p>
      <w:pPr>
        <w:outlineLvl w:val="0"/>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 xml:space="preserve">2. Provision of Personal Information to Third </w:t>
      </w:r>
      <w:r>
        <w:rPr>
          <w:rFonts w:ascii="바탕" w:eastAsia="바탕" w:hAnsi="바탕" w:cs="굴림" w:hint="eastAsia"/>
          <w:b/>
          <w:bCs/>
          <w:color w:val="000000"/>
          <w:szCs w:val="20"/>
        </w:rPr>
        <w:t>Parties(</w:t>
      </w:r>
      <w:r>
        <w:rPr>
          <w:rFonts w:ascii="바탕" w:eastAsia="바탕" w:hAnsi="바탕" w:cs="굴림" w:hint="eastAsia"/>
          <w:b/>
          <w:bCs/>
          <w:color w:val="000000"/>
          <w:szCs w:val="20"/>
        </w:rPr>
        <w:t>consent required)</w:t>
      </w:r>
    </w:p>
    <w:tbl>
      <w:tblPr>
        <w:tblW w:w="0" w:type="auto"/>
        <w:tblLook w:val="04A0" w:firstRow="1" w:lastRow="0" w:firstColumn="1" w:lastColumn="0" w:noHBand="0" w:noVBand="1"/>
        <w:tblCellMar>
          <w:top w:w="15" w:type="dxa"/>
          <w:left w:w="15" w:type="dxa"/>
          <w:bottom w:w="15" w:type="dxa"/>
          <w:right w:w="15" w:type="dxa"/>
        </w:tblCellMar>
      </w:tblPr>
      <w:tblGrid>
        <w:gridCol w:w="1478"/>
        <w:gridCol w:w="2489"/>
        <w:gridCol w:w="3011"/>
        <w:gridCol w:w="2097"/>
      </w:tblGrid>
      <w:tr>
        <w:trPr>
          <w:trHeight w:val="519" w:hRule="atLeast"/>
        </w:trPr>
        <w:tc>
          <w:tcPr>
            <w:tcW w:w="1478"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384"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 xml:space="preserve">Recipient </w:t>
            </w:r>
          </w:p>
        </w:tc>
        <w:tc>
          <w:tcPr>
            <w:tcW w:w="2489"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384"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Purpose of provision</w:t>
            </w:r>
          </w:p>
        </w:tc>
        <w:tc>
          <w:tcPr>
            <w:tcW w:w="3011"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384"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Personal Information Requested</w:t>
            </w:r>
          </w:p>
        </w:tc>
        <w:tc>
          <w:tcPr>
            <w:tcW w:w="2097"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384"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Retention Period</w:t>
            </w:r>
          </w:p>
        </w:tc>
      </w:tr>
      <w:tr>
        <w:trPr>
          <w:trHeight w:val="1059" w:hRule="atLeast"/>
        </w:trPr>
        <w:tc>
          <w:tcPr>
            <w:tcW w:w="14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Institutional client of research project</w:t>
            </w:r>
          </w:p>
        </w:tc>
        <w:tc>
          <w:tcPr>
            <w:tcW w:w="24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 xml:space="preserve">Post-research management (e.g. data linkage, audit, due diligence, and precision of settlement) </w:t>
            </w:r>
          </w:p>
        </w:tc>
        <w:tc>
          <w:tcPr>
            <w:tcW w:w="3011"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 xml:space="preserve">Name, birth date, affiliation, position, education, National researcher </w:t>
            </w:r>
            <w:r>
              <w:rPr>
                <w:rFonts w:ascii="맑은 고딕" w:eastAsia="맑은 고딕" w:hAnsi="맑은 고딕" w:cs="굴림" w:hint="eastAsia"/>
                <w:color w:val="000000"/>
                <w:sz w:val="18"/>
                <w:szCs w:val="18"/>
              </w:rPr>
              <w:t>number(</w:t>
            </w:r>
            <w:r>
              <w:rPr>
                <w:rFonts w:ascii="맑은 고딕" w:eastAsia="맑은 고딕" w:hAnsi="맑은 고딕" w:cs="굴림" w:hint="eastAsia"/>
                <w:color w:val="000000"/>
                <w:sz w:val="18"/>
                <w:szCs w:val="18"/>
              </w:rPr>
              <w:t xml:space="preserve">researcher registration number, scientist registration number), </w:t>
            </w:r>
            <w:r>
              <w:rPr>
                <w:rFonts w:ascii="맑은 고딕" w:eastAsia="맑은 고딕" w:hAnsi="맑은 고딕" w:cs="굴림" w:hint="eastAsia"/>
                <w:color w:val="000000"/>
                <w:sz w:val="18"/>
                <w:szCs w:val="18"/>
              </w:rPr>
              <w:t>contact(</w:t>
            </w:r>
            <w:r>
              <w:rPr>
                <w:rFonts w:ascii="맑은 고딕" w:eastAsia="맑은 고딕" w:hAnsi="맑은 고딕" w:cs="굴림" w:hint="eastAsia"/>
                <w:color w:val="000000"/>
                <w:sz w:val="18"/>
                <w:szCs w:val="18"/>
              </w:rPr>
              <w:t>cell phone number, phone number, e-mail), bank account</w:t>
            </w:r>
          </w:p>
        </w:tc>
        <w:tc>
          <w:tcPr>
            <w:tcW w:w="209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ind w:left="6" w:firstLine="34"/>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Five years</w:t>
            </w:r>
          </w:p>
          <w:p>
            <w:pPr>
              <w:ind w:left="28" w:firstLine="12"/>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(following completion of project)</w:t>
            </w:r>
          </w:p>
        </w:tc>
      </w:tr>
    </w:tbl>
    <w:p>
      <w:pPr>
        <w:ind w:left="766" w:hanging="382"/>
        <w:numPr>
          <w:ilvl w:val="0"/>
          <w:numId w:val="3"/>
        </w:num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You have the right to refuse to consent. However, if you do not consent, you may be excluded from receiving the above services.</w:t>
      </w:r>
    </w:p>
    <w:p>
      <w:pPr>
        <w:ind w:left="766" w:hanging="382"/>
        <w:numPr>
          <w:ilvl w:val="0"/>
          <w:numId w:val="4"/>
        </w:num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Do you agree to the collection &amp; use of the above personal information?</w:t>
      </w:r>
    </w:p>
    <w:p>
      <w:pPr>
        <w:ind w:left="382"/>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 xml:space="preserve">Consent </w:t>
      </w:r>
      <w:r>
        <w:rPr>
          <w:rFonts w:ascii="바탕" w:eastAsia="바탕" w:hAnsi="바탕" w:cs="굴림"/>
          <w:b/>
          <w:bCs/>
          <w:color w:val="000000"/>
          <w:szCs w:val="20"/>
        </w:rPr>
        <w:t>X</w:t>
      </w:r>
      <w:r>
        <w:rPr>
          <w:rFonts w:ascii="바탕" w:eastAsia="바탕" w:hAnsi="바탕" w:cs="굴림" w:hint="eastAsia"/>
          <w:b/>
          <w:bCs/>
          <w:color w:val="000000"/>
          <w:szCs w:val="20"/>
        </w:rPr>
        <w:t>□</w:t>
      </w:r>
      <w:r>
        <w:rPr>
          <w:rFonts w:ascii="바탕" w:eastAsia="바탕" w:hAnsi="바탕" w:cs="굴림" w:hint="eastAsia"/>
          <w:color w:val="000000"/>
          <w:szCs w:val="20"/>
        </w:rPr>
        <w:t xml:space="preserve"> </w:t>
      </w:r>
      <w:r>
        <w:rPr>
          <w:rFonts w:ascii="바탕" w:eastAsia="바탕" w:hAnsi="바탕" w:cs="굴림" w:hint="eastAsia"/>
          <w:color w:val="000000"/>
          <w:szCs w:val="20"/>
        </w:rPr>
        <w:t xml:space="preserve"> Refuse</w:t>
      </w:r>
      <w:r>
        <w:rPr>
          <w:rFonts w:ascii="바탕" w:eastAsia="바탕" w:hAnsi="바탕" w:cs="굴림" w:hint="eastAsia"/>
          <w:color w:val="000000"/>
          <w:szCs w:val="20"/>
        </w:rPr>
        <w:t xml:space="preserve"> □</w:t>
      </w:r>
    </w:p>
    <w:p>
      <w:pPr>
        <w:outlineLvl w:val="0"/>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3. Collection &amp; Use of Alien Registration Number (consent required)</w:t>
      </w:r>
    </w:p>
    <w:tbl>
      <w:tblPr>
        <w:tblW w:w="0" w:type="auto"/>
        <w:tblLook w:val="04A0" w:firstRow="1" w:lastRow="0" w:firstColumn="1" w:lastColumn="0" w:noHBand="0" w:noVBand="1"/>
        <w:tblCellMar>
          <w:top w:w="15" w:type="dxa"/>
          <w:left w:w="15" w:type="dxa"/>
          <w:bottom w:w="15" w:type="dxa"/>
          <w:right w:w="15" w:type="dxa"/>
        </w:tblCellMar>
      </w:tblPr>
      <w:tblGrid>
        <w:gridCol w:w="2925"/>
        <w:gridCol w:w="3825"/>
        <w:gridCol w:w="2262"/>
      </w:tblGrid>
      <w:tr>
        <w:trPr>
          <w:trHeight w:val="519" w:hRule="atLeast"/>
        </w:trPr>
        <w:tc>
          <w:tcPr>
            <w:tcW w:w="2925"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Personal Information Requested</w:t>
            </w:r>
          </w:p>
        </w:tc>
        <w:tc>
          <w:tcPr>
            <w:tcW w:w="3825"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Purpose of Collection &amp; Use</w:t>
            </w:r>
          </w:p>
        </w:tc>
        <w:tc>
          <w:tcPr>
            <w:tcW w:w="2262"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Retention &amp; Use Period</w:t>
            </w:r>
          </w:p>
        </w:tc>
      </w:tr>
      <w:tr>
        <w:trPr>
          <w:trHeight w:val="895" w:hRule="atLeast"/>
        </w:trPr>
        <w:tc>
          <w:tcPr>
            <w:tcW w:w="292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 xml:space="preserve">Passport number </w:t>
            </w:r>
          </w:p>
        </w:tc>
        <w:tc>
          <w:tcPr>
            <w:tcW w:w="382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Management of research project &amp;</w:t>
            </w:r>
          </w:p>
          <w:p>
            <w:pPr>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Payment of compensation, benefits, etc.</w:t>
            </w:r>
          </w:p>
        </w:tc>
        <w:tc>
          <w:tcPr>
            <w:tcW w:w="226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ind w:left="86" w:hanging="24"/>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Five years</w:t>
            </w:r>
          </w:p>
          <w:p>
            <w:pPr>
              <w:ind w:left="36" w:firstLine="4"/>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(following completion of project)</w:t>
            </w:r>
          </w:p>
        </w:tc>
      </w:tr>
    </w:tbl>
    <w:p>
      <w:pPr>
        <w:ind w:left="766" w:hanging="382"/>
        <w:spacing w:after="0" w:line="336" w:lineRule="auto"/>
        <w:textAlignment w:val="baseline"/>
        <w:rPr>
          <w:rFonts w:ascii="맑은 고딕" w:eastAsia="굴림" w:hAnsi="굴림" w:cs="굴림"/>
          <w:color w:val="000000"/>
          <w:szCs w:val="20"/>
        </w:rPr>
      </w:pPr>
    </w:p>
    <w:p>
      <w:pPr>
        <w:ind w:left="766" w:hanging="382"/>
        <w:numPr>
          <w:ilvl w:val="0"/>
          <w:numId w:val="5"/>
        </w:num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You have the right to refuse to consent. However, if you do not consent, you may face disadvantages in conducting your research project.</w:t>
      </w:r>
    </w:p>
    <w:p>
      <w:pPr>
        <w:ind w:left="766" w:hanging="382"/>
        <w:numPr>
          <w:ilvl w:val="0"/>
          <w:numId w:val="6"/>
        </w:num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 xml:space="preserve">Do you consent to the collection &amp; use of the above personal information by those authorized to receive it? </w:t>
      </w:r>
    </w:p>
    <w:p>
      <w:pPr>
        <w:ind w:left="766" w:hanging="382"/>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 xml:space="preserve">Consent </w:t>
      </w:r>
      <w:r>
        <w:rPr>
          <w:rFonts w:ascii="바탕" w:eastAsia="바탕" w:hAnsi="바탕" w:cs="굴림"/>
          <w:b/>
          <w:bCs/>
          <w:color w:val="000000"/>
          <w:szCs w:val="20"/>
        </w:rPr>
        <w:t>X</w:t>
      </w:r>
      <w:r>
        <w:rPr>
          <w:rFonts w:ascii="바탕" w:eastAsia="바탕" w:hAnsi="바탕" w:cs="굴림" w:hint="eastAsia"/>
          <w:b/>
          <w:bCs/>
          <w:color w:val="000000"/>
          <w:szCs w:val="20"/>
        </w:rPr>
        <w:t>□</w:t>
      </w:r>
      <w:r>
        <w:rPr>
          <w:rFonts w:ascii="바탕" w:eastAsia="바탕" w:hAnsi="바탕" w:cs="굴림" w:hint="eastAsia"/>
          <w:color w:val="000000"/>
          <w:szCs w:val="20"/>
        </w:rPr>
        <w:t xml:space="preserve"> </w:t>
      </w:r>
      <w:r>
        <w:rPr>
          <w:rFonts w:ascii="바탕" w:eastAsia="바탕" w:hAnsi="바탕" w:cs="굴림" w:hint="eastAsia"/>
          <w:color w:val="000000"/>
          <w:szCs w:val="20"/>
        </w:rPr>
        <w:t xml:space="preserve"> Refuse</w:t>
      </w:r>
      <w:r>
        <w:rPr>
          <w:rFonts w:ascii="바탕" w:eastAsia="바탕" w:hAnsi="바탕" w:cs="굴림" w:hint="eastAsia"/>
          <w:color w:val="000000"/>
          <w:szCs w:val="20"/>
        </w:rPr>
        <w:t xml:space="preserve"> □</w:t>
      </w:r>
    </w:p>
    <w:p>
      <w:pPr>
        <w:outlineLvl w:val="0"/>
        <w:spacing w:after="0" w:line="336" w:lineRule="auto"/>
        <w:textAlignment w:val="baseline"/>
        <w:rPr>
          <w:rFonts w:ascii="맑은 고딕" w:eastAsia="굴림" w:hAnsi="굴림" w:cs="굴림"/>
          <w:color w:val="000000"/>
          <w:szCs w:val="20"/>
        </w:rPr>
      </w:pPr>
      <w:r>
        <w:rPr>
          <w:rFonts w:ascii="바탕" w:eastAsia="바탕" w:hAnsi="바탕" w:cs="굴림" w:hint="eastAsia"/>
          <w:b/>
          <w:bCs/>
          <w:color w:val="000000"/>
          <w:szCs w:val="20"/>
        </w:rPr>
        <w:t xml:space="preserve">4. Other </w:t>
      </w:r>
    </w:p>
    <w:p>
      <w:pP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Cs w:val="20"/>
        </w:rPr>
        <w:t xml:space="preserve">Pursuant to Article 24-2 of the Personal Information Protection Act (PIPA), your resident registration number will be processed (collected &amp; used) without your consent. </w:t>
      </w:r>
    </w:p>
    <w:tbl>
      <w:tblPr>
        <w:tblW w:w="0" w:type="auto"/>
        <w:tblLook w:val="04A0" w:firstRow="1" w:lastRow="0" w:firstColumn="1" w:lastColumn="0" w:noHBand="0" w:noVBand="1"/>
        <w:tblCellMar>
          <w:top w:w="15" w:type="dxa"/>
          <w:left w:w="15" w:type="dxa"/>
          <w:bottom w:w="15" w:type="dxa"/>
          <w:right w:w="15" w:type="dxa"/>
        </w:tblCellMar>
      </w:tblPr>
      <w:tblGrid>
        <w:gridCol w:w="2982"/>
        <w:gridCol w:w="3768"/>
        <w:gridCol w:w="2325"/>
      </w:tblGrid>
      <w:tr>
        <w:trPr>
          <w:trHeight w:val="519" w:hRule="atLeast"/>
        </w:trPr>
        <w:tc>
          <w:tcPr>
            <w:tcW w:w="2982"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Personal Information Requested</w:t>
            </w:r>
          </w:p>
        </w:tc>
        <w:tc>
          <w:tcPr>
            <w:tcW w:w="3768"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Purpose of Collection &amp; Use</w:t>
            </w:r>
          </w:p>
        </w:tc>
        <w:tc>
          <w:tcPr>
            <w:tcW w:w="2325" w:type="dxa"/>
            <w:tcBorders>
              <w:top w:val="single" w:sz="4" w:space="0" w:color="000000"/>
              <w:left w:val="single" w:sz="4" w:space="0" w:color="000000"/>
              <w:bottom w:val="single" w:sz="4" w:space="0" w:color="000000"/>
              <w:right w:val="single" w:sz="4" w:space="0" w:color="000000"/>
            </w:tcBorders>
            <w:shd w:val="clear" w:color="auto" w:fill="E5E5E5"/>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Basis for Collection</w:t>
            </w:r>
          </w:p>
        </w:tc>
      </w:tr>
      <w:tr>
        <w:trPr>
          <w:trHeight w:val="1049" w:hRule="atLeast"/>
        </w:trPr>
        <w:tc>
          <w:tcPr>
            <w:tcW w:w="298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 xml:space="preserve">Resident registration number and alien registration number </w:t>
            </w:r>
          </w:p>
        </w:tc>
        <w:tc>
          <w:tcPr>
            <w:tcW w:w="376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wordWrap/>
              <w:jc w:val="center"/>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Conclusion of labor contracts (creation of lists/ledgers) &amp; Application for insurance (e.g. health insurance) (related laws)</w:t>
            </w:r>
          </w:p>
          <w:p>
            <w:pPr>
              <w:wordWrap/>
              <w:snapToGrid w:val="0"/>
              <w:jc w:val="center"/>
              <w:spacing w:after="0" w:line="240" w:lineRule="auto"/>
              <w:textAlignment w:val="baseline"/>
              <w:rPr>
                <w:rFonts w:ascii="바탕" w:eastAsia="굴림" w:hAnsi="굴림" w:cs="굴림"/>
                <w:color w:val="000000"/>
                <w:szCs w:val="20"/>
                <w:kern w:val="0"/>
              </w:rPr>
            </w:pPr>
            <w:r>
              <w:rPr>
                <w:rFonts w:ascii="맑은 고딕" w:eastAsia="맑은 고딕" w:hAnsi="맑은 고딕" w:cs="굴림" w:hint="eastAsia"/>
                <w:color w:val="000000"/>
                <w:sz w:val="18"/>
                <w:szCs w:val="18"/>
              </w:rPr>
              <w:t>Tax return</w:t>
            </w:r>
          </w:p>
        </w:tc>
        <w:tc>
          <w:tcPr>
            <w:tcW w:w="232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pPr>
              <w:ind w:left="86" w:hanging="24"/>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Labor Standards Act</w:t>
            </w:r>
          </w:p>
          <w:p>
            <w:pPr>
              <w:ind w:left="86" w:hanging="24"/>
              <w:wordWrap/>
              <w:jc w:val="left"/>
              <w:spacing w:after="0" w:line="240" w:lineRule="auto"/>
              <w:textAlignment w:val="baseline"/>
              <w:rPr>
                <w:rFonts w:ascii="함초롬바탕" w:eastAsia="굴림" w:hAnsi="굴림" w:cs="굴림"/>
                <w:color w:val="000000"/>
                <w:szCs w:val="20"/>
              </w:rPr>
            </w:pPr>
            <w:r>
              <w:rPr>
                <w:rFonts w:ascii="맑은 고딕" w:eastAsia="맑은 고딕" w:hAnsi="맑은 고딕" w:cs="굴림" w:hint="eastAsia"/>
                <w:color w:val="000000"/>
                <w:sz w:val="18"/>
                <w:szCs w:val="18"/>
              </w:rPr>
              <w:t>Act on Foreign Workers’ Employment</w:t>
            </w:r>
          </w:p>
          <w:p>
            <w:pPr>
              <w:ind w:left="86" w:hanging="24"/>
              <w:wordWrap/>
              <w:snapToGrid w:val="0"/>
              <w:jc w:val="left"/>
              <w:spacing w:after="0" w:line="240" w:lineRule="auto"/>
              <w:textAlignment w:val="baseline"/>
              <w:rPr>
                <w:rFonts w:ascii="바탕" w:eastAsia="굴림" w:hAnsi="굴림" w:cs="굴림"/>
                <w:color w:val="000000"/>
                <w:szCs w:val="20"/>
                <w:kern w:val="0"/>
              </w:rPr>
            </w:pPr>
            <w:r>
              <w:rPr>
                <w:rFonts w:ascii="맑은 고딕" w:eastAsia="맑은 고딕" w:hAnsi="맑은 고딕" w:cs="굴림" w:hint="eastAsia"/>
                <w:color w:val="000000"/>
                <w:sz w:val="18"/>
                <w:szCs w:val="18"/>
              </w:rPr>
              <w:t>Article 127 and 128 of the Enforcement Decree of the Income Tax Act.</w:t>
            </w:r>
          </w:p>
        </w:tc>
      </w:tr>
    </w:tbl>
    <w:p>
      <w:pPr>
        <w:spacing w:after="0" w:line="336" w:lineRule="auto"/>
        <w:textAlignment w:val="baseline"/>
        <w:rPr>
          <w:rFonts w:ascii="맑은 고딕" w:eastAsia="굴림" w:hAnsi="굴림" w:cs="굴림"/>
          <w:color w:val="000000"/>
          <w:szCs w:val="20"/>
        </w:rPr>
      </w:pPr>
    </w:p>
    <w:p>
      <w:pPr>
        <w:pStyle w:val="a3"/>
        <w:wordWrap/>
        <w:outlineLvl w:val="0"/>
        <w:jc w:val="center"/>
        <w:spacing w:line="273" w:lineRule="auto"/>
        <w:rPr>
          <w:rFonts w:ascii="바탕" w:eastAsia="바탕" w:hAnsi="바탕" w:cs="바탕" w:hint="default"/>
          <w:sz w:val="22"/>
          <w:szCs w:val="22"/>
          <w:u w:color="auto"/>
        </w:rPr>
      </w:pPr>
      <w:r>
        <w:rPr>
          <w:rFonts w:ascii="바탕" w:eastAsia="바탕" w:hAnsi="바탕" w:cs="바탕"/>
          <w:sz w:val="22"/>
          <w:szCs w:val="22"/>
          <w:u w:color="auto"/>
        </w:rPr>
        <w:t>Date (yy/mm/dd</w:t>
      </w:r>
      <w:r>
        <w:rPr>
          <w:rFonts w:ascii="바탕" w:eastAsia="바탕" w:hAnsi="바탕" w:cs="바탕"/>
          <w:sz w:val="22"/>
          <w:szCs w:val="22"/>
          <w:u w:color="auto"/>
        </w:rPr>
        <w:t>)</w:t>
      </w:r>
      <w:r>
        <w:rPr>
          <w:rFonts w:ascii="바탕" w:eastAsia="바탕" w:hAnsi="바탕" w:cs="바탕" w:hint="eastAsia"/>
          <w:sz w:val="22"/>
          <w:szCs w:val="22"/>
          <w:u w:color="auto"/>
        </w:rPr>
        <w:t xml:space="preserve"> </w:t>
      </w:r>
      <w:r>
        <w:rPr>
          <w:rFonts w:ascii="바탕" w:eastAsia="바탕" w:hAnsi="바탕" w:cs="바탕"/>
          <w:sz w:val="22"/>
          <w:szCs w:val="22"/>
          <w:u w:color="auto"/>
        </w:rPr>
        <w:t>:</w:t>
      </w:r>
      <w:r>
        <w:rPr>
          <w:rFonts w:ascii="바탕" w:eastAsia="바탕" w:hAnsi="바탕" w:cs="바탕"/>
          <w:sz w:val="22"/>
          <w:szCs w:val="22"/>
          <w:u w:color="auto"/>
        </w:rPr>
        <w:t xml:space="preserve"> </w:t>
      </w:r>
      <w:r>
        <w:rPr>
          <w:rFonts w:ascii="바탕" w:eastAsia="바탕" w:hAnsi="바탕" w:cs="바탕" w:hint="eastAsia"/>
          <w:sz w:val="22"/>
          <w:szCs w:val="22"/>
          <w:u w:color="auto"/>
        </w:rPr>
        <w:t xml:space="preserve"> </w:t>
      </w:r>
      <w:r>
        <w:rPr>
          <w:lang w:eastAsia="ko-KR"/>
          <w:rFonts w:ascii="바탕" w:eastAsia="바탕" w:hAnsi="바탕" w:cs="바탕" w:hint="eastAsia"/>
          <w:sz w:val="22"/>
          <w:szCs w:val="22"/>
          <w:u w:color="auto"/>
          <w:rtl w:val="off"/>
        </w:rPr>
        <w:t xml:space="preserve">     </w:t>
      </w:r>
      <w:r>
        <w:rPr>
          <w:rFonts w:ascii="바탕" w:eastAsia="바탕" w:hAnsi="바탕" w:cs="바탕" w:hint="eastAsia"/>
          <w:sz w:val="22"/>
          <w:szCs w:val="22"/>
          <w:u w:color="auto"/>
        </w:rPr>
        <w:t xml:space="preserve">   </w:t>
      </w:r>
      <w:r>
        <w:rPr>
          <w:rFonts w:ascii="바탕" w:eastAsia="바탕" w:hAnsi="바탕" w:cs="바탕"/>
          <w:sz w:val="22"/>
          <w:szCs w:val="22"/>
          <w:u w:color="auto"/>
        </w:rPr>
        <w:t>/</w:t>
      </w:r>
      <w:r>
        <w:rPr>
          <w:rFonts w:ascii="바탕" w:eastAsia="바탕" w:hAnsi="바탕" w:cs="바탕" w:hint="eastAsia"/>
          <w:sz w:val="22"/>
          <w:szCs w:val="22"/>
          <w:u w:color="auto"/>
        </w:rPr>
        <w:t xml:space="preserve"> </w:t>
      </w:r>
      <w:r>
        <w:rPr>
          <w:lang w:eastAsia="ko-KR"/>
          <w:rFonts w:ascii="바탕" w:eastAsia="바탕" w:hAnsi="바탕" w:cs="바탕" w:hint="eastAsia"/>
          <w:sz w:val="22"/>
          <w:szCs w:val="22"/>
          <w:u w:color="auto"/>
          <w:rtl w:val="off"/>
        </w:rPr>
        <w:t xml:space="preserve">    </w:t>
      </w:r>
      <w:r>
        <w:rPr>
          <w:rFonts w:ascii="바탕" w:eastAsia="바탕" w:hAnsi="바탕" w:cs="바탕" w:hint="eastAsia"/>
          <w:sz w:val="22"/>
          <w:szCs w:val="22"/>
          <w:u w:color="auto"/>
        </w:rPr>
        <w:t xml:space="preserve">   </w:t>
      </w:r>
      <w:r>
        <w:rPr>
          <w:rFonts w:ascii="바탕" w:eastAsia="바탕" w:hAnsi="바탕" w:cs="바탕"/>
          <w:sz w:val="22"/>
          <w:szCs w:val="22"/>
          <w:u w:color="auto"/>
        </w:rPr>
        <w:t>/</w:t>
      </w:r>
      <w:r>
        <w:rPr>
          <w:rFonts w:ascii="바탕" w:eastAsia="바탕" w:hAnsi="바탕" w:cs="바탕" w:hint="eastAsia"/>
          <w:sz w:val="22"/>
          <w:szCs w:val="22"/>
          <w:u w:color="auto"/>
        </w:rPr>
        <w:t xml:space="preserve">  </w:t>
      </w:r>
      <w:r>
        <w:rPr>
          <w:rFonts w:ascii="바탕" w:eastAsia="바탕" w:hAnsi="바탕" w:cs="바탕"/>
          <w:sz w:val="22"/>
          <w:szCs w:val="22"/>
          <w:u w:color="auto"/>
        </w:rPr>
        <w:t xml:space="preserve"> </w:t>
      </w:r>
      <w:r>
        <w:rPr>
          <w:lang w:eastAsia="ko-KR"/>
          <w:rFonts w:ascii="바탕" w:eastAsia="바탕" w:hAnsi="바탕" w:cs="바탕"/>
          <w:sz w:val="22"/>
          <w:szCs w:val="22"/>
          <w:u w:color="auto"/>
          <w:rtl w:val="off"/>
        </w:rPr>
        <w:t xml:space="preserve">   </w:t>
      </w:r>
    </w:p>
    <w:p>
      <w:pPr>
        <w:outlineLvl w:val="0"/>
        <w:jc w:val="center"/>
        <w:spacing w:after="0" w:line="336" w:lineRule="auto"/>
        <w:textAlignment w:val="baseline"/>
        <w:rPr>
          <w:rFonts w:ascii="맑은 고딕" w:eastAsia="굴림" w:hAnsi="굴림" w:cs="굴림"/>
          <w:color w:val="000000"/>
          <w:szCs w:val="20"/>
        </w:rPr>
      </w:pPr>
      <w:r>
        <w:rPr>
          <w:rFonts w:ascii="바탕" w:eastAsia="바탕" w:hAnsi="바탕" w:cs="굴림" w:hint="eastAsia"/>
          <w:color w:val="000000"/>
          <w:sz w:val="24"/>
          <w:szCs w:val="24"/>
        </w:rPr>
        <w:t>Name</w:t>
      </w:r>
      <w:r>
        <w:rPr>
          <w:lang w:eastAsia="ko-KR"/>
          <w:rFonts w:ascii="바탕" w:eastAsia="바탕" w:hAnsi="바탕" w:cs="굴림" w:hint="eastAsia"/>
          <w:color w:val="000000"/>
          <w:sz w:val="24"/>
          <w:szCs w:val="24"/>
          <w:rtl w:val="off"/>
        </w:rPr>
        <w:t xml:space="preserve"> : </w:t>
      </w:r>
      <w:r>
        <w:rPr>
          <w:rFonts w:ascii="바탕" w:eastAsia="바탕" w:hAnsi="바탕" w:cs="굴림" w:hint="eastAsia"/>
          <w:color w:val="000000"/>
          <w:sz w:val="24"/>
          <w:szCs w:val="24"/>
        </w:rPr>
        <w:t xml:space="preserve">             </w:t>
      </w:r>
      <w:r>
        <w:rPr>
          <w:rFonts w:ascii="바탕" w:eastAsia="바탕" w:hAnsi="바탕" w:cs="굴림" w:hint="eastAsia"/>
          <w:color w:val="000000"/>
          <w:sz w:val="24"/>
          <w:szCs w:val="24"/>
        </w:rPr>
        <w:t xml:space="preserve">  </w:t>
      </w:r>
      <w:r>
        <w:rPr>
          <w:rFonts w:ascii="바탕" w:eastAsia="바탕" w:hAnsi="바탕" w:cs="굴림"/>
          <w:color w:val="000000"/>
          <w:sz w:val="24"/>
          <w:szCs w:val="24"/>
        </w:rPr>
        <w:t xml:space="preserve"> </w:t>
      </w:r>
      <w:r>
        <w:rPr>
          <w:rFonts w:ascii="바탕" w:eastAsia="바탕" w:hAnsi="바탕" w:cs="굴림" w:hint="eastAsia"/>
          <w:color w:val="000000"/>
          <w:sz w:val="24"/>
          <w:szCs w:val="24"/>
        </w:rPr>
        <w:t>(</w:t>
      </w:r>
      <w:r>
        <w:rPr>
          <w:rFonts w:ascii="바탕" w:eastAsia="바탕" w:hAnsi="바탕" w:cs="굴림" w:hint="eastAsia"/>
          <w:color w:val="000000"/>
          <w:sz w:val="24"/>
          <w:szCs w:val="24"/>
        </w:rPr>
        <w:t>signature)</w:t>
      </w:r>
    </w:p>
    <w:p>
      <w:pPr>
        <w:jc w:val="center"/>
        <w:spacing w:after="0" w:line="336" w:lineRule="auto"/>
        <w:textAlignment w:val="baseline"/>
        <w:rPr>
          <w:rFonts w:ascii="맑은 고딕" w:eastAsia="굴림" w:hAnsi="굴림" w:cs="굴림"/>
          <w:color w:val="000000"/>
          <w:szCs w:val="20"/>
        </w:rPr>
      </w:pPr>
    </w:p>
    <w:p>
      <w:pPr>
        <w:outlineLvl w:val="0"/>
        <w:jc w:val="center"/>
        <w:spacing w:after="0" w:line="336" w:lineRule="auto"/>
        <w:textAlignment w:val="baseline"/>
        <w:rPr>
          <w:rFonts w:ascii="바탕" w:eastAsia="바탕" w:hAnsi="바탕" w:cs="굴림"/>
          <w:b/>
          <w:bCs/>
          <w:color w:val="000000"/>
          <w:sz w:val="24"/>
          <w:szCs w:val="24"/>
        </w:rPr>
      </w:pPr>
      <w:r>
        <w:rPr>
          <w:rFonts w:ascii="바탕" w:eastAsia="바탕" w:hAnsi="바탕" w:cs="굴림" w:hint="eastAsia"/>
          <w:b/>
          <w:bCs/>
          <w:color w:val="000000"/>
          <w:sz w:val="24"/>
          <w:szCs w:val="24"/>
        </w:rPr>
        <w:t>President for Korea University</w:t>
      </w:r>
    </w:p>
    <w:p>
      <w:pPr>
        <w:jc w:val="center"/>
        <w:spacing w:after="0" w:line="336" w:lineRule="auto"/>
        <w:textAlignment w:val="baseline"/>
        <w:rPr>
          <w:rFonts w:ascii="Times New Roman" w:hAnsi="Times New Roman" w:cs="Times New Roman"/>
        </w:rPr>
      </w:pPr>
      <w:r>
        <w:rPr>
          <w:rFonts w:ascii="바탕" w:eastAsia="바탕" w:hAnsi="바탕" w:cs="굴림" w:hint="eastAsia"/>
          <w:b/>
          <w:bCs/>
          <w:color w:val="000000"/>
          <w:sz w:val="24"/>
          <w:szCs w:val="24"/>
        </w:rPr>
        <w:t>President for Research and Business Foundation Korea University</w:t>
      </w:r>
    </w:p>
    <w:sectPr>
      <w:pgSz w:w="12240" w:h="15840" w:code="1"/>
      <w:pgMar w:top="1440" w:right="1440" w:bottom="1440" w:left="1440" w:header="720" w:footer="720" w:gutter="0"/>
      <w:cols w:space="720"/>
      <w:docGrid w:linePitch="360"/>
      <w:foot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바탕">
    <w:panose1 w:val="02030600000101010101"/>
    <w:family w:val="Batang"/>
    <w:charset w:val="00"/>
    <w:notTrueType w:val="false"/>
    <w:sig w:usb0="B00002AF" w:usb1="69D77CFB" w:usb2="00000030" w:usb3="00000001" w:csb0="4008009F" w:csb1="DFD70000"/>
  </w:font>
  <w:font w:name="굴림">
    <w:panose1 w:val="020B0600000101010101"/>
    <w:family w:val="Gulim"/>
    <w:charset w:val="00"/>
    <w:notTrueType w:val="false"/>
    <w:sig w:usb0="B00002AF" w:usb1="69D77CFB" w:usb2="00000030" w:usb3="00000001" w:csb0="4008009F" w:csb1="DFD70000"/>
  </w:font>
  <w:font w:name="맑은 고딕">
    <w:panose1 w:val="020B0503020000020004"/>
    <w:family w:val="Malgun Gothic"/>
    <w:charset w:val="00"/>
    <w:notTrueType w:val="false"/>
    <w:sig w:usb0="9000002F" w:usb1="29D77CFB" w:usb2="00000012" w:usb3="00000001" w:csb0="00080001" w:csb1="00000001"/>
  </w:font>
  <w:font w:name="함초롬바탕">
    <w:panose1 w:val="02030604000101010101"/>
    <w:family w:val="HCR Batang"/>
    <w:charset w:val="00"/>
    <w:notTrueType w:val="false"/>
    <w:sig w:usb0="F70006FF" w:usb1="19DFFFFF" w:usb2="001BFDD7" w:usb3="00000001" w:csb0="001F01FF" w:csb1="00000001"/>
  </w:font>
  <w:font w:name="Times New Roman">
    <w:panose1 w:val="02020603050405020304"/>
    <w:family w:val="Times New Roman"/>
    <w:charset w:val="00"/>
    <w:notTrueType w:val="false"/>
    <w:sig w:usb0="E0002EFF" w:usb1="C000785B" w:usb2="00000009" w:usb3="00000001" w:csb0="400001FF" w:csb1="FFFF0000"/>
  </w:font>
  <w:font w:name="Wingdings">
    <w:panose1 w:val="05000000000000000000"/>
    <w:family w:val="Wingdings"/>
    <w:charset w:val="00"/>
    <w:notTrueType w:val="false"/>
    <w:sig w:usb0="00000001" w:usb1="00000001" w:usb2="00000001" w:usb3="00000001" w:csb0="80000000" w:csb1="00000001"/>
  </w:font>
  <w:font w:name="한컴바탕">
    <w:panose1 w:val="02030600000101010101"/>
    <w:family w:val="Haansoft Batang"/>
    <w:charset w:val="00"/>
    <w:notTrueType w:val="false"/>
    <w:sig w:usb0="FFFFFFFF" w:usb1="FFFFFFFF" w:usb2="00FFFFFF" w:usb3="00000001" w:csb0="863F01FF" w:csb1="0000F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EndPr>
      <w:rPr>
        <w:rFonts w:ascii="Times New Roman" w:hAnsi="Times New Roman" w:cs="Times New Roman"/>
      </w:rPr>
    </w:sdtEndPr>
    <w:sdtContent>
      <w:p>
        <w:pPr>
          <w:pStyle w:val="a6"/>
          <w:jc w:val="center"/>
          <w:rPr>
            <w:rFonts w:ascii="Times New Roman" w:hAnsi="Times New Roman" w:cs="Times New Roman"/>
          </w:rPr>
        </w:pPr>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lang w:val="ko-KR"/>
            <w:rFonts w:ascii="Times New Roman" w:hAnsi="Times New Roman" w:cs="Times New Roman"/>
            <w:noProof/>
          </w:rPr>
          <w:t>1</w:t>
        </w:r>
        <w:r>
          <w:rPr>
            <w:rFonts w:ascii="Times New Roman" w:hAnsi="Times New Roman" w:cs="Times New Roman"/>
          </w:rPr>
          <w:fldChar w:fldCharType="end"/>
        </w:r>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5e24155"/>
    <w:multiLevelType w:val="multilevel"/>
    <w:tmpl w:val="144e3d7a"/>
    <w:lvl w:ilvl="0">
      <w:start w:val="1"/>
      <w:lvlText w:val=""/>
      <w:lvlJc w:val="left"/>
      <w:suff w:val="space"/>
      <w:pPr>
        <w:ind w:left="0" w:firstLine="0"/>
      </w:pPr>
      <w:rPr>
        <w:rFonts w:ascii="Wingdings" w:eastAsia="한컴바탕" w:hAnsi="Wingdings" w:hint="default"/>
        <w:color w:val="000000"/>
        <w:w w:val="100"/>
        <w:sz w:val="20"/>
      </w:rPr>
    </w:lvl>
    <w:lvl w:ilvl="1">
      <w:start w:val="1"/>
      <w:lvlText w:val=""/>
      <w:lvlJc w:val="left"/>
      <w:suff w:val="space"/>
      <w:pPr>
        <w:ind w:left="0" w:firstLine="0"/>
      </w:pPr>
      <w:rPr>
        <w:rFonts w:ascii="Wingdings" w:eastAsia="한컴바탕" w:hAnsi="Wingdings" w:hint="default"/>
        <w:color w:val="000000"/>
        <w:w w:val="100"/>
        <w:sz w:val="20"/>
      </w:rPr>
    </w:lvl>
    <w:lvl w:ilvl="2">
      <w:start w:val="1"/>
      <w:lvlText w:val=""/>
      <w:lvlJc w:val="left"/>
      <w:suff w:val="space"/>
      <w:pPr>
        <w:ind w:left="0" w:firstLine="0"/>
      </w:pPr>
      <w:rPr>
        <w:rFonts w:ascii="Wingdings" w:eastAsia="한컴바탕" w:hAnsi="Wingdings" w:hint="default"/>
        <w:color w:val="000000"/>
        <w:w w:val="100"/>
        <w:sz w:val="20"/>
      </w:rPr>
    </w:lvl>
    <w:lvl w:ilvl="3">
      <w:start w:val="1"/>
      <w:lvlText w:val=""/>
      <w:lvlJc w:val="left"/>
      <w:suff w:val="space"/>
      <w:pPr>
        <w:ind w:left="0" w:firstLine="0"/>
      </w:pPr>
      <w:rPr>
        <w:rFonts w:ascii="Wingdings" w:eastAsia="한컴바탕" w:hAnsi="Wingdings" w:hint="default"/>
        <w:color w:val="000000"/>
        <w:w w:val="100"/>
        <w:sz w:val="20"/>
      </w:rPr>
    </w:lvl>
    <w:lvl w:ilvl="4">
      <w:start w:val="1"/>
      <w:lvlText w:val=""/>
      <w:lvlJc w:val="left"/>
      <w:suff w:val="space"/>
      <w:pPr>
        <w:ind w:left="0" w:firstLine="0"/>
      </w:pPr>
      <w:rPr>
        <w:rFonts w:ascii="Wingdings" w:eastAsia="한컴바탕" w:hAnsi="Wingdings" w:hint="default"/>
        <w:color w:val="000000"/>
        <w:w w:val="100"/>
        <w:sz w:val="20"/>
      </w:rPr>
    </w:lvl>
    <w:lvl w:ilvl="5">
      <w:start w:val="1"/>
      <w:lvlText w:val=""/>
      <w:lvlJc w:val="left"/>
      <w:suff w:val="space"/>
      <w:pPr>
        <w:ind w:left="0" w:firstLine="0"/>
      </w:pPr>
      <w:rPr>
        <w:rFonts w:ascii="Wingdings" w:eastAsia="한컴바탕" w:hAnsi="Wingdings" w:hint="default"/>
        <w:color w:val="000000"/>
        <w:w w:val="100"/>
        <w:sz w:val="20"/>
      </w:rPr>
    </w:lvl>
    <w:lvl w:ilvl="6">
      <w:start w:val="1"/>
      <w:lvlText w:val=""/>
      <w:lvlJc w:val="left"/>
      <w:suff w:val="space"/>
      <w:pPr>
        <w:ind w:left="0" w:firstLine="0"/>
      </w:pPr>
      <w:rPr>
        <w:rFonts w:ascii="Wingdings" w:eastAsia="한컴바탕" w:hAnsi="Wingdings" w:hint="default"/>
        <w:color w:val="000000"/>
        <w:w w:val="100"/>
        <w:sz w:val="20"/>
      </w:r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abstractNum w:abstractNumId="1">
    <w:nsid w:val="7c3432b0"/>
    <w:multiLevelType w:val="multilevel"/>
    <w:tmpl w:val="a6de3dce"/>
    <w:lvl w:ilvl="0">
      <w:start w:val="1"/>
      <w:lvlText w:val=""/>
      <w:lvlJc w:val="left"/>
      <w:suff w:val="space"/>
      <w:pPr>
        <w:ind w:left="0" w:firstLine="0"/>
      </w:pPr>
      <w:rPr>
        <w:rFonts w:ascii="Wingdings" w:eastAsia="한컴바탕" w:hAnsi="Wingdings" w:hint="default"/>
        <w:color w:val="000000"/>
        <w:w w:val="100"/>
        <w:sz w:val="20"/>
      </w:rPr>
    </w:lvl>
    <w:lvl w:ilvl="1">
      <w:start w:val="1"/>
      <w:lvlText w:val=""/>
      <w:lvlJc w:val="left"/>
      <w:suff w:val="space"/>
      <w:pPr>
        <w:ind w:left="0" w:firstLine="0"/>
      </w:pPr>
      <w:rPr>
        <w:rFonts w:ascii="Wingdings" w:eastAsia="한컴바탕" w:hAnsi="Wingdings" w:hint="default"/>
        <w:color w:val="000000"/>
        <w:w w:val="100"/>
        <w:sz w:val="20"/>
      </w:rPr>
    </w:lvl>
    <w:lvl w:ilvl="2">
      <w:start w:val="1"/>
      <w:lvlText w:val=""/>
      <w:lvlJc w:val="left"/>
      <w:suff w:val="space"/>
      <w:pPr>
        <w:ind w:left="0" w:firstLine="0"/>
      </w:pPr>
      <w:rPr>
        <w:rFonts w:ascii="Wingdings" w:eastAsia="한컴바탕" w:hAnsi="Wingdings" w:hint="default"/>
        <w:color w:val="000000"/>
        <w:w w:val="100"/>
        <w:sz w:val="20"/>
      </w:rPr>
    </w:lvl>
    <w:lvl w:ilvl="3">
      <w:start w:val="1"/>
      <w:lvlText w:val=""/>
      <w:lvlJc w:val="left"/>
      <w:suff w:val="space"/>
      <w:pPr>
        <w:ind w:left="0" w:firstLine="0"/>
      </w:pPr>
      <w:rPr>
        <w:rFonts w:ascii="Wingdings" w:eastAsia="한컴바탕" w:hAnsi="Wingdings" w:hint="default"/>
        <w:color w:val="000000"/>
        <w:w w:val="100"/>
        <w:sz w:val="20"/>
      </w:rPr>
    </w:lvl>
    <w:lvl w:ilvl="4">
      <w:start w:val="1"/>
      <w:lvlText w:val=""/>
      <w:lvlJc w:val="left"/>
      <w:suff w:val="space"/>
      <w:pPr>
        <w:ind w:left="0" w:firstLine="0"/>
      </w:pPr>
      <w:rPr>
        <w:rFonts w:ascii="Wingdings" w:eastAsia="한컴바탕" w:hAnsi="Wingdings" w:hint="default"/>
        <w:color w:val="000000"/>
        <w:w w:val="100"/>
        <w:sz w:val="20"/>
      </w:rPr>
    </w:lvl>
    <w:lvl w:ilvl="5">
      <w:start w:val="1"/>
      <w:lvlText w:val=""/>
      <w:lvlJc w:val="left"/>
      <w:suff w:val="space"/>
      <w:pPr>
        <w:ind w:left="0" w:firstLine="0"/>
      </w:pPr>
      <w:rPr>
        <w:rFonts w:ascii="Wingdings" w:eastAsia="한컴바탕" w:hAnsi="Wingdings" w:hint="default"/>
        <w:color w:val="000000"/>
        <w:w w:val="100"/>
        <w:sz w:val="20"/>
      </w:rPr>
    </w:lvl>
    <w:lvl w:ilvl="6">
      <w:start w:val="1"/>
      <w:lvlText w:val=""/>
      <w:lvlJc w:val="left"/>
      <w:suff w:val="space"/>
      <w:pPr>
        <w:ind w:left="0" w:firstLine="0"/>
      </w:pPr>
      <w:rPr>
        <w:rFonts w:ascii="Wingdings" w:eastAsia="한컴바탕" w:hAnsi="Wingdings" w:hint="default"/>
        <w:color w:val="000000"/>
        <w:w w:val="100"/>
        <w:sz w:val="20"/>
      </w:r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abstractNum w:abstractNumId="2">
    <w:nsid w:val="6b143025"/>
    <w:multiLevelType w:val="multilevel"/>
    <w:tmpl w:val="90ce987e"/>
    <w:lvl w:ilvl="0">
      <w:start w:val="1"/>
      <w:lvlText w:val=""/>
      <w:lvlJc w:val="left"/>
      <w:suff w:val="space"/>
      <w:pPr>
        <w:ind w:left="0" w:firstLine="0"/>
      </w:pPr>
      <w:rPr>
        <w:rFonts w:ascii="Wingdings" w:eastAsia="한컴바탕" w:hAnsi="Wingdings" w:hint="default"/>
        <w:color w:val="000000"/>
        <w:w w:val="100"/>
        <w:sz w:val="20"/>
      </w:rPr>
    </w:lvl>
    <w:lvl w:ilvl="1">
      <w:start w:val="1"/>
      <w:lvlText w:val=""/>
      <w:lvlJc w:val="left"/>
      <w:suff w:val="space"/>
      <w:pPr>
        <w:ind w:left="0" w:firstLine="0"/>
      </w:pPr>
      <w:rPr>
        <w:rFonts w:ascii="Wingdings" w:eastAsia="한컴바탕" w:hAnsi="Wingdings" w:hint="default"/>
        <w:color w:val="000000"/>
        <w:w w:val="100"/>
        <w:sz w:val="20"/>
      </w:rPr>
    </w:lvl>
    <w:lvl w:ilvl="2">
      <w:start w:val="1"/>
      <w:lvlText w:val=""/>
      <w:lvlJc w:val="left"/>
      <w:suff w:val="space"/>
      <w:pPr>
        <w:ind w:left="0" w:firstLine="0"/>
      </w:pPr>
      <w:rPr>
        <w:rFonts w:ascii="Wingdings" w:eastAsia="한컴바탕" w:hAnsi="Wingdings" w:hint="default"/>
        <w:color w:val="000000"/>
        <w:w w:val="100"/>
        <w:sz w:val="20"/>
      </w:rPr>
    </w:lvl>
    <w:lvl w:ilvl="3">
      <w:start w:val="1"/>
      <w:lvlText w:val=""/>
      <w:lvlJc w:val="left"/>
      <w:suff w:val="space"/>
      <w:pPr>
        <w:ind w:left="0" w:firstLine="0"/>
      </w:pPr>
      <w:rPr>
        <w:rFonts w:ascii="Wingdings" w:eastAsia="한컴바탕" w:hAnsi="Wingdings" w:hint="default"/>
        <w:color w:val="000000"/>
        <w:w w:val="100"/>
        <w:sz w:val="20"/>
      </w:rPr>
    </w:lvl>
    <w:lvl w:ilvl="4">
      <w:start w:val="1"/>
      <w:lvlText w:val=""/>
      <w:lvlJc w:val="left"/>
      <w:suff w:val="space"/>
      <w:pPr>
        <w:ind w:left="0" w:firstLine="0"/>
      </w:pPr>
      <w:rPr>
        <w:rFonts w:ascii="Wingdings" w:eastAsia="한컴바탕" w:hAnsi="Wingdings" w:hint="default"/>
        <w:color w:val="000000"/>
        <w:w w:val="100"/>
        <w:sz w:val="20"/>
      </w:rPr>
    </w:lvl>
    <w:lvl w:ilvl="5">
      <w:start w:val="1"/>
      <w:lvlText w:val=""/>
      <w:lvlJc w:val="left"/>
      <w:suff w:val="space"/>
      <w:pPr>
        <w:ind w:left="0" w:firstLine="0"/>
      </w:pPr>
      <w:rPr>
        <w:rFonts w:ascii="Wingdings" w:eastAsia="한컴바탕" w:hAnsi="Wingdings" w:hint="default"/>
        <w:color w:val="000000"/>
        <w:w w:val="100"/>
        <w:sz w:val="20"/>
      </w:rPr>
    </w:lvl>
    <w:lvl w:ilvl="6">
      <w:start w:val="1"/>
      <w:lvlText w:val=""/>
      <w:lvlJc w:val="left"/>
      <w:suff w:val="space"/>
      <w:pPr>
        <w:ind w:left="0" w:firstLine="0"/>
      </w:pPr>
      <w:rPr>
        <w:rFonts w:ascii="Wingdings" w:eastAsia="한컴바탕" w:hAnsi="Wingdings" w:hint="default"/>
        <w:color w:val="000000"/>
        <w:w w:val="100"/>
        <w:sz w:val="20"/>
      </w:r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abstractNum w:abstractNumId="3">
    <w:nsid w:val="78641af"/>
    <w:multiLevelType w:val="multilevel"/>
    <w:tmpl w:val="114e479c"/>
    <w:lvl w:ilvl="0">
      <w:start w:val="1"/>
      <w:lvlText w:val=""/>
      <w:lvlJc w:val="left"/>
      <w:suff w:val="space"/>
      <w:pPr>
        <w:ind w:left="0" w:firstLine="0"/>
      </w:pPr>
      <w:rPr>
        <w:rFonts w:ascii="Wingdings" w:eastAsia="한컴바탕" w:hAnsi="Wingdings" w:hint="default"/>
        <w:color w:val="000000"/>
        <w:w w:val="100"/>
        <w:sz w:val="20"/>
      </w:rPr>
    </w:lvl>
    <w:lvl w:ilvl="1">
      <w:start w:val="1"/>
      <w:lvlText w:val=""/>
      <w:lvlJc w:val="left"/>
      <w:suff w:val="space"/>
      <w:pPr>
        <w:ind w:left="0" w:firstLine="0"/>
      </w:pPr>
      <w:rPr>
        <w:rFonts w:ascii="Wingdings" w:eastAsia="한컴바탕" w:hAnsi="Wingdings" w:hint="default"/>
        <w:color w:val="000000"/>
        <w:w w:val="100"/>
        <w:sz w:val="20"/>
      </w:rPr>
    </w:lvl>
    <w:lvl w:ilvl="2">
      <w:start w:val="1"/>
      <w:lvlText w:val=""/>
      <w:lvlJc w:val="left"/>
      <w:suff w:val="space"/>
      <w:pPr>
        <w:ind w:left="0" w:firstLine="0"/>
      </w:pPr>
      <w:rPr>
        <w:rFonts w:ascii="Wingdings" w:eastAsia="한컴바탕" w:hAnsi="Wingdings" w:hint="default"/>
        <w:color w:val="000000"/>
        <w:w w:val="100"/>
        <w:sz w:val="20"/>
      </w:rPr>
    </w:lvl>
    <w:lvl w:ilvl="3">
      <w:start w:val="1"/>
      <w:lvlText w:val=""/>
      <w:lvlJc w:val="left"/>
      <w:suff w:val="space"/>
      <w:pPr>
        <w:ind w:left="0" w:firstLine="0"/>
      </w:pPr>
      <w:rPr>
        <w:rFonts w:ascii="Wingdings" w:eastAsia="한컴바탕" w:hAnsi="Wingdings" w:hint="default"/>
        <w:color w:val="000000"/>
        <w:w w:val="100"/>
        <w:sz w:val="20"/>
      </w:rPr>
    </w:lvl>
    <w:lvl w:ilvl="4">
      <w:start w:val="1"/>
      <w:lvlText w:val=""/>
      <w:lvlJc w:val="left"/>
      <w:suff w:val="space"/>
      <w:pPr>
        <w:ind w:left="0" w:firstLine="0"/>
      </w:pPr>
      <w:rPr>
        <w:rFonts w:ascii="Wingdings" w:eastAsia="한컴바탕" w:hAnsi="Wingdings" w:hint="default"/>
        <w:color w:val="000000"/>
        <w:w w:val="100"/>
        <w:sz w:val="20"/>
      </w:rPr>
    </w:lvl>
    <w:lvl w:ilvl="5">
      <w:start w:val="1"/>
      <w:lvlText w:val=""/>
      <w:lvlJc w:val="left"/>
      <w:suff w:val="space"/>
      <w:pPr>
        <w:ind w:left="0" w:firstLine="0"/>
      </w:pPr>
      <w:rPr>
        <w:rFonts w:ascii="Wingdings" w:eastAsia="한컴바탕" w:hAnsi="Wingdings" w:hint="default"/>
        <w:color w:val="000000"/>
        <w:w w:val="100"/>
        <w:sz w:val="20"/>
      </w:rPr>
    </w:lvl>
    <w:lvl w:ilvl="6">
      <w:start w:val="1"/>
      <w:lvlText w:val=""/>
      <w:lvlJc w:val="left"/>
      <w:suff w:val="space"/>
      <w:pPr>
        <w:ind w:left="0" w:firstLine="0"/>
      </w:pPr>
      <w:rPr>
        <w:rFonts w:ascii="Wingdings" w:eastAsia="한컴바탕" w:hAnsi="Wingdings" w:hint="default"/>
        <w:color w:val="000000"/>
        <w:w w:val="100"/>
        <w:sz w:val="20"/>
      </w:r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abstractNum w:abstractNumId="4">
    <w:nsid w:val="74023f48"/>
    <w:multiLevelType w:val="multilevel"/>
    <w:tmpl w:val="ece23c60"/>
    <w:lvl w:ilvl="0">
      <w:start w:val="1"/>
      <w:lvlText w:val=""/>
      <w:lvlJc w:val="left"/>
      <w:suff w:val="space"/>
      <w:pPr>
        <w:ind w:left="0" w:firstLine="0"/>
      </w:pPr>
      <w:rPr>
        <w:rFonts w:ascii="Wingdings" w:eastAsia="한컴바탕" w:hAnsi="Wingdings" w:hint="default"/>
        <w:color w:val="000000"/>
        <w:w w:val="100"/>
        <w:sz w:val="20"/>
      </w:rPr>
    </w:lvl>
    <w:lvl w:ilvl="1">
      <w:start w:val="1"/>
      <w:lvlText w:val=""/>
      <w:lvlJc w:val="left"/>
      <w:suff w:val="space"/>
      <w:pPr>
        <w:ind w:left="0" w:firstLine="0"/>
      </w:pPr>
      <w:rPr>
        <w:rFonts w:ascii="Wingdings" w:eastAsia="한컴바탕" w:hAnsi="Wingdings" w:hint="default"/>
        <w:color w:val="000000"/>
        <w:w w:val="100"/>
        <w:sz w:val="20"/>
      </w:rPr>
    </w:lvl>
    <w:lvl w:ilvl="2">
      <w:start w:val="1"/>
      <w:lvlText w:val=""/>
      <w:lvlJc w:val="left"/>
      <w:suff w:val="space"/>
      <w:pPr>
        <w:ind w:left="0" w:firstLine="0"/>
      </w:pPr>
      <w:rPr>
        <w:rFonts w:ascii="Wingdings" w:eastAsia="한컴바탕" w:hAnsi="Wingdings" w:hint="default"/>
        <w:color w:val="000000"/>
        <w:w w:val="100"/>
        <w:sz w:val="20"/>
      </w:rPr>
    </w:lvl>
    <w:lvl w:ilvl="3">
      <w:start w:val="1"/>
      <w:lvlText w:val=""/>
      <w:lvlJc w:val="left"/>
      <w:suff w:val="space"/>
      <w:pPr>
        <w:ind w:left="0" w:firstLine="0"/>
      </w:pPr>
      <w:rPr>
        <w:rFonts w:ascii="Wingdings" w:eastAsia="한컴바탕" w:hAnsi="Wingdings" w:hint="default"/>
        <w:color w:val="000000"/>
        <w:w w:val="100"/>
        <w:sz w:val="20"/>
      </w:rPr>
    </w:lvl>
    <w:lvl w:ilvl="4">
      <w:start w:val="1"/>
      <w:lvlText w:val=""/>
      <w:lvlJc w:val="left"/>
      <w:suff w:val="space"/>
      <w:pPr>
        <w:ind w:left="0" w:firstLine="0"/>
      </w:pPr>
      <w:rPr>
        <w:rFonts w:ascii="Wingdings" w:eastAsia="한컴바탕" w:hAnsi="Wingdings" w:hint="default"/>
        <w:color w:val="000000"/>
        <w:w w:val="100"/>
        <w:sz w:val="20"/>
      </w:rPr>
    </w:lvl>
    <w:lvl w:ilvl="5">
      <w:start w:val="1"/>
      <w:lvlText w:val=""/>
      <w:lvlJc w:val="left"/>
      <w:suff w:val="space"/>
      <w:pPr>
        <w:ind w:left="0" w:firstLine="0"/>
      </w:pPr>
      <w:rPr>
        <w:rFonts w:ascii="Wingdings" w:eastAsia="한컴바탕" w:hAnsi="Wingdings" w:hint="default"/>
        <w:color w:val="000000"/>
        <w:w w:val="100"/>
        <w:sz w:val="20"/>
      </w:rPr>
    </w:lvl>
    <w:lvl w:ilvl="6">
      <w:start w:val="1"/>
      <w:lvlText w:val=""/>
      <w:lvlJc w:val="left"/>
      <w:suff w:val="space"/>
      <w:pPr>
        <w:ind w:left="0" w:firstLine="0"/>
      </w:pPr>
      <w:rPr>
        <w:rFonts w:ascii="Wingdings" w:eastAsia="한컴바탕" w:hAnsi="Wingdings" w:hint="default"/>
        <w:color w:val="000000"/>
        <w:w w:val="100"/>
        <w:sz w:val="20"/>
      </w:r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abstractNum w:abstractNumId="5">
    <w:nsid w:val="17e84cda"/>
    <w:multiLevelType w:val="multilevel"/>
    <w:tmpl w:val="232cd4cc"/>
    <w:lvl w:ilvl="0">
      <w:start w:val="1"/>
      <w:lvlText w:val=""/>
      <w:lvlJc w:val="left"/>
      <w:suff w:val="space"/>
      <w:pPr>
        <w:ind w:left="0" w:firstLine="0"/>
      </w:pPr>
      <w:rPr>
        <w:rFonts w:ascii="Wingdings" w:eastAsia="한컴바탕" w:hAnsi="Wingdings" w:hint="default"/>
        <w:color w:val="000000"/>
        <w:w w:val="100"/>
        <w:sz w:val="20"/>
      </w:rPr>
    </w:lvl>
    <w:lvl w:ilvl="1">
      <w:start w:val="1"/>
      <w:lvlText w:val=""/>
      <w:lvlJc w:val="left"/>
      <w:suff w:val="space"/>
      <w:pPr>
        <w:ind w:left="0" w:firstLine="0"/>
      </w:pPr>
      <w:rPr>
        <w:rFonts w:ascii="Wingdings" w:eastAsia="한컴바탕" w:hAnsi="Wingdings" w:hint="default"/>
        <w:color w:val="000000"/>
        <w:w w:val="100"/>
        <w:sz w:val="20"/>
      </w:rPr>
    </w:lvl>
    <w:lvl w:ilvl="2">
      <w:start w:val="1"/>
      <w:lvlText w:val=""/>
      <w:lvlJc w:val="left"/>
      <w:suff w:val="space"/>
      <w:pPr>
        <w:ind w:left="0" w:firstLine="0"/>
      </w:pPr>
      <w:rPr>
        <w:rFonts w:ascii="Wingdings" w:eastAsia="한컴바탕" w:hAnsi="Wingdings" w:hint="default"/>
        <w:color w:val="000000"/>
        <w:w w:val="100"/>
        <w:sz w:val="20"/>
      </w:rPr>
    </w:lvl>
    <w:lvl w:ilvl="3">
      <w:start w:val="1"/>
      <w:lvlText w:val=""/>
      <w:lvlJc w:val="left"/>
      <w:suff w:val="space"/>
      <w:pPr>
        <w:ind w:left="0" w:firstLine="0"/>
      </w:pPr>
      <w:rPr>
        <w:rFonts w:ascii="Wingdings" w:eastAsia="한컴바탕" w:hAnsi="Wingdings" w:hint="default"/>
        <w:color w:val="000000"/>
        <w:w w:val="100"/>
        <w:sz w:val="20"/>
      </w:rPr>
    </w:lvl>
    <w:lvl w:ilvl="4">
      <w:start w:val="1"/>
      <w:lvlText w:val=""/>
      <w:lvlJc w:val="left"/>
      <w:suff w:val="space"/>
      <w:pPr>
        <w:ind w:left="0" w:firstLine="0"/>
      </w:pPr>
      <w:rPr>
        <w:rFonts w:ascii="Wingdings" w:eastAsia="한컴바탕" w:hAnsi="Wingdings" w:hint="default"/>
        <w:color w:val="000000"/>
        <w:w w:val="100"/>
        <w:sz w:val="20"/>
      </w:rPr>
    </w:lvl>
    <w:lvl w:ilvl="5">
      <w:start w:val="1"/>
      <w:lvlText w:val=""/>
      <w:lvlJc w:val="left"/>
      <w:suff w:val="space"/>
      <w:pPr>
        <w:ind w:left="0" w:firstLine="0"/>
      </w:pPr>
      <w:rPr>
        <w:rFonts w:ascii="Wingdings" w:eastAsia="한컴바탕" w:hAnsi="Wingdings" w:hint="default"/>
        <w:color w:val="000000"/>
        <w:w w:val="100"/>
        <w:sz w:val="20"/>
      </w:rPr>
    </w:lvl>
    <w:lvl w:ilvl="6">
      <w:start w:val="1"/>
      <w:lvlText w:val=""/>
      <w:lvlJc w:val="left"/>
      <w:suff w:val="space"/>
      <w:pPr>
        <w:ind w:left="0" w:firstLine="0"/>
      </w:pPr>
      <w:rPr>
        <w:rFonts w:ascii="Wingdings" w:eastAsia="한컴바탕" w:hAnsi="Wingdings" w:hint="default"/>
        <w:color w:val="000000"/>
        <w:w w:val="100"/>
        <w:sz w:val="20"/>
      </w:r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7"/>
    <w:lsdException w:name="Table Theme" w:semiHidden="1" w:unhideWhenUsed="1"/>
    <w:lsdException w:name="Placeholder Text" w:semiHidden="1"/>
    <w:lsdException w:name="No Spacing" w:uiPriority="1" w:qFormat="1"/>
    <w:lsdException w:name="Light Shading" w:uiPriority="150"/>
    <w:lsdException w:name="Light List" w:uiPriority="151"/>
    <w:lsdException w:name="Light Grid" w:uiPriority="152"/>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150"/>
    <w:lsdException w:name="Light List Accent 1" w:uiPriority="151"/>
    <w:lsdException w:name="Light Grid Accent 1" w:uiPriority="152"/>
    <w:lsdException w:name="Medium Shading 1 Accent 1"/>
    <w:lsdException w:name="Medium Shading 2 Accent 1" w:uiPriority="0"/>
    <w:lsdException w:name="Medium List 1 Accent 1" w:uiPriority="0"/>
    <w:lsdException w:name="Revision" w:semiHidden="1"/>
    <w:lsdException w:name="List Paragraph" w:uiPriority="82" w:qFormat="1"/>
    <w:lsdException w:name="Quote" w:uiPriority="65" w:qFormat="1"/>
    <w:lsdException w:name="Intense Quote" w:uiPriority="72"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150"/>
    <w:lsdException w:name="Light List Accent 2" w:uiPriority="151"/>
    <w:lsdException w:name="Light Grid Accent 2" w:uiPriority="152"/>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150"/>
    <w:lsdException w:name="Light List Accent 3" w:uiPriority="151"/>
    <w:lsdException w:name="Light Grid Accent 3" w:uiPriority="152"/>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150"/>
    <w:lsdException w:name="Light List Accent 4" w:uiPriority="151"/>
    <w:lsdException w:name="Light Grid Accent 4" w:uiPriority="152"/>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150"/>
    <w:lsdException w:name="Light List Accent 5" w:uiPriority="151"/>
    <w:lsdException w:name="Light Grid Accent 5" w:uiPriority="152"/>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150"/>
    <w:lsdException w:name="Light List Accent 6" w:uiPriority="151"/>
    <w:lsdException w:name="Light Grid Accent 6" w:uiPriority="152"/>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101"/>
    <w:lsdException w:name="Plain Table 2" w:uiPriority="102"/>
    <w:lsdException w:name="Plain Table 3" w:uiPriority="103"/>
    <w:lsdException w:name="Plain Table 4" w:uiPriority="104"/>
    <w:lsdException w:name="Plain Table 5" w:uiPriority="105"/>
    <w:lsdException w:name="Grid Table Light" w:uiPriority="100"/>
    <w:lsdException w:name="Grid Table 1 Light" w:uiPriority="112"/>
    <w:lsdException w:name="Grid Table 2" w:uiPriority="113"/>
    <w:lsdException w:name="Grid Table 3" w:uiPriority="114"/>
    <w:lsdException w:name="Grid Table 4" w:uiPriority="115"/>
    <w:lsdException w:name="Grid Table 5 Dark" w:uiPriority="128"/>
    <w:lsdException w:name="Grid Table 6 Colorful" w:uiPriority="129"/>
    <w:lsdException w:name="Grid Table 7 Colorful" w:uiPriority="130"/>
    <w:lsdException w:name="Grid Table 1 Light Accent 1" w:uiPriority="112"/>
    <w:lsdException w:name="Grid Table 2 Accent 1" w:uiPriority="113"/>
    <w:lsdException w:name="Grid Table 3 Accent 1" w:uiPriority="114"/>
    <w:lsdException w:name="Grid Table 4 Accent 1" w:uiPriority="115"/>
    <w:lsdException w:name="Grid Table 5 Dark Accent 1" w:uiPriority="128"/>
    <w:lsdException w:name="Grid Table 6 Colorful Accent 1" w:uiPriority="129"/>
    <w:lsdException w:name="Grid Table 7 Colorful Accent 1" w:uiPriority="130"/>
    <w:lsdException w:name="Grid Table 1 Light Accent 2" w:uiPriority="112"/>
    <w:lsdException w:name="Grid Table 2 Accent 2" w:uiPriority="113"/>
    <w:lsdException w:name="Grid Table 3 Accent 2" w:uiPriority="114"/>
    <w:lsdException w:name="Grid Table 4 Accent 2" w:uiPriority="115"/>
    <w:lsdException w:name="Grid Table 5 Dark Accent 2" w:uiPriority="128"/>
    <w:lsdException w:name="Grid Table 6 Colorful Accent 2" w:uiPriority="129"/>
    <w:lsdException w:name="Grid Table 7 Colorful Accent 2" w:uiPriority="130"/>
    <w:lsdException w:name="Grid Table 1 Light Accent 3" w:uiPriority="112"/>
    <w:lsdException w:name="Grid Table 2 Accent 3" w:uiPriority="113"/>
    <w:lsdException w:name="Grid Table 3 Accent 3" w:uiPriority="114"/>
    <w:lsdException w:name="Grid Table 4 Accent 3" w:uiPriority="115"/>
    <w:lsdException w:name="Grid Table 5 Dark Accent 3" w:uiPriority="128"/>
    <w:lsdException w:name="Grid Table 6 Colorful Accent 3" w:uiPriority="129"/>
    <w:lsdException w:name="Grid Table 7 Colorful Accent 3" w:uiPriority="130"/>
    <w:lsdException w:name="Grid Table 1 Light Accent 4" w:uiPriority="112"/>
    <w:lsdException w:name="Grid Table 2 Accent 4" w:uiPriority="113"/>
    <w:lsdException w:name="Grid Table 3 Accent 4" w:uiPriority="114"/>
    <w:lsdException w:name="Grid Table 4 Accent 4" w:uiPriority="115"/>
    <w:lsdException w:name="Grid Table 5 Dark Accent 4" w:uiPriority="128"/>
    <w:lsdException w:name="Grid Table 6 Colorful Accent 4" w:uiPriority="129"/>
    <w:lsdException w:name="Grid Table 7 Colorful Accent 4" w:uiPriority="130"/>
    <w:lsdException w:name="Grid Table 1 Light Accent 5" w:uiPriority="112"/>
    <w:lsdException w:name="Grid Table 2 Accent 5" w:uiPriority="113"/>
    <w:lsdException w:name="Grid Table 3 Accent 5" w:uiPriority="114"/>
    <w:lsdException w:name="Grid Table 4 Accent 5" w:uiPriority="115"/>
    <w:lsdException w:name="Grid Table 5 Dark Accent 5" w:uiPriority="128"/>
    <w:lsdException w:name="Grid Table 6 Colorful Accent 5" w:uiPriority="129"/>
    <w:lsdException w:name="Grid Table 7 Colorful Accent 5" w:uiPriority="130"/>
    <w:lsdException w:name="Grid Table 1 Light Accent 6" w:uiPriority="112"/>
    <w:lsdException w:name="Grid Table 2 Accent 6" w:uiPriority="113"/>
    <w:lsdException w:name="Grid Table 3 Accent 6" w:uiPriority="114"/>
    <w:lsdException w:name="Grid Table 4 Accent 6" w:uiPriority="115"/>
    <w:lsdException w:name="Grid Table 5 Dark Accent 6" w:uiPriority="128"/>
    <w:lsdException w:name="Grid Table 6 Colorful Accent 6" w:uiPriority="129"/>
    <w:lsdException w:name="Grid Table 7 Colorful Accent 6" w:uiPriority="130"/>
    <w:lsdException w:name="List Table 1 Light" w:uiPriority="112"/>
    <w:lsdException w:name="List Table 2" w:uiPriority="113"/>
    <w:lsdException w:name="List Table 3" w:uiPriority="114"/>
    <w:lsdException w:name="List Table 4" w:uiPriority="115"/>
    <w:lsdException w:name="List Table 5 Dark" w:uiPriority="128"/>
    <w:lsdException w:name="List Table 6 Colorful" w:uiPriority="129"/>
    <w:lsdException w:name="List Table 7 Colorful" w:uiPriority="130"/>
    <w:lsdException w:name="List Table 1 Light Accent 1" w:uiPriority="112"/>
    <w:lsdException w:name="List Table 2 Accent 1" w:uiPriority="113"/>
    <w:lsdException w:name="List Table 3 Accent 1" w:uiPriority="114"/>
    <w:lsdException w:name="List Table 4 Accent 1" w:uiPriority="115"/>
    <w:lsdException w:name="List Table 5 Dark Accent 1" w:uiPriority="128"/>
    <w:lsdException w:name="List Table 6 Colorful Accent 1" w:uiPriority="129"/>
    <w:lsdException w:name="List Table 7 Colorful Accent 1" w:uiPriority="130"/>
    <w:lsdException w:name="List Table 1 Light Accent 2" w:uiPriority="112"/>
    <w:lsdException w:name="List Table 2 Accent 2" w:uiPriority="113"/>
    <w:lsdException w:name="List Table 3 Accent 2" w:uiPriority="114"/>
    <w:lsdException w:name="List Table 4 Accent 2" w:uiPriority="115"/>
    <w:lsdException w:name="List Table 5 Dark Accent 2" w:uiPriority="128"/>
    <w:lsdException w:name="List Table 6 Colorful Accent 2" w:uiPriority="129"/>
    <w:lsdException w:name="List Table 7 Colorful Accent 2" w:uiPriority="130"/>
    <w:lsdException w:name="List Table 1 Light Accent 3" w:uiPriority="112"/>
    <w:lsdException w:name="List Table 2 Accent 3" w:uiPriority="113"/>
    <w:lsdException w:name="List Table 3 Accent 3" w:uiPriority="114"/>
    <w:lsdException w:name="List Table 4 Accent 3" w:uiPriority="115"/>
    <w:lsdException w:name="List Table 5 Dark Accent 3" w:uiPriority="128"/>
    <w:lsdException w:name="List Table 6 Colorful Accent 3" w:uiPriority="129"/>
    <w:lsdException w:name="List Table 7 Colorful Accent 3" w:uiPriority="130"/>
    <w:lsdException w:name="List Table 1 Light Accent 4" w:uiPriority="112"/>
    <w:lsdException w:name="List Table 2 Accent 4" w:uiPriority="113"/>
    <w:lsdException w:name="List Table 3 Accent 4" w:uiPriority="114"/>
    <w:lsdException w:name="List Table 4 Accent 4" w:uiPriority="115"/>
    <w:lsdException w:name="List Table 5 Dark Accent 4" w:uiPriority="128"/>
    <w:lsdException w:name="List Table 6 Colorful Accent 4" w:uiPriority="129"/>
    <w:lsdException w:name="List Table 7 Colorful Accent 4" w:uiPriority="130"/>
    <w:lsdException w:name="List Table 1 Light Accent 5" w:uiPriority="112"/>
    <w:lsdException w:name="List Table 2 Accent 5" w:uiPriority="113"/>
    <w:lsdException w:name="List Table 3 Accent 5" w:uiPriority="114"/>
    <w:lsdException w:name="List Table 4 Accent 5" w:uiPriority="115"/>
    <w:lsdException w:name="List Table 5 Dark Accent 5" w:uiPriority="128"/>
    <w:lsdException w:name="List Table 6 Colorful Accent 5" w:uiPriority="129"/>
    <w:lsdException w:name="List Table 7 Colorful Accent 5" w:uiPriority="130"/>
    <w:lsdException w:name="List Table 1 Light Accent 6" w:uiPriority="112"/>
    <w:lsdException w:name="List Table 2 Accent 6" w:uiPriority="113"/>
    <w:lsdException w:name="List Table 3 Accent 6" w:uiPriority="114"/>
    <w:lsdException w:name="List Table 4 Accent 6" w:uiPriority="115"/>
    <w:lsdException w:name="List Table 5 Dark Accent 6" w:uiPriority="128"/>
    <w:lsdException w:name="List Table 6 Colorful Accent 6" w:uiPriority="129"/>
    <w:lsdException w:name="List Table 7 Colorful Accent 6" w:uiPriority="130"/>
    <w:lsdException w:name="Mention" w:semiHidden="1" w:unhideWhenUsed="1"/>
    <w:lsdException w:name="Smart Hyperlink"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hd w:val="clear" w:color="auto" w:fill="FFFFFF"/>
      <w:spacing w:after="0" w:line="384" w:lineRule="auto"/>
      <w:textAlignment w:val="baseline"/>
    </w:pPr>
    <w:rPr>
      <w:rFonts w:ascii="함초롬바탕" w:eastAsia="굴림" w:hAnsi="굴림" w:cs="굴림"/>
      <w:color w:val="000000"/>
      <w:szCs w:val="20"/>
      <w:kern w:val="0"/>
    </w:rPr>
  </w:style>
  <w:style w:type="paragraph" w:styleId="a4">
    <w:name w:val="Balloon Text"/>
    <w:uiPriority w:val="99"/>
    <w:basedOn w:val="a"/>
    <w:link w:val="Char"/>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uiPriority w:val="99"/>
    <w:basedOn w:val="a0"/>
    <w:link w:val="a4"/>
    <w:semiHidden/>
    <w:rPr>
      <w:rFonts w:asciiTheme="majorHAnsi" w:eastAsiaTheme="majorEastAsia" w:hAnsiTheme="majorHAnsi" w:cstheme="majorBidi"/>
      <w:sz w:val="18"/>
      <w:szCs w:val="18"/>
    </w:rPr>
  </w:style>
  <w:style w:type="paragraph" w:styleId="a5">
    <w:name w:val="header"/>
    <w:uiPriority w:val="99"/>
    <w:basedOn w:val="a"/>
    <w:link w:val="Char0"/>
    <w:unhideWhenUsed/>
    <w:pPr>
      <w:snapToGrid w:val="0"/>
      <w:tabs>
        <w:tab w:val="center" w:pos="4513"/>
        <w:tab w:val="right" w:pos="9026"/>
      </w:tabs>
    </w:pPr>
  </w:style>
  <w:style w:type="character" w:customStyle="1" w:styleId="Char0">
    <w:name w:val="머리글 Char"/>
    <w:uiPriority w:val="99"/>
    <w:basedOn w:val="a0"/>
    <w:link w:val="a5"/>
  </w:style>
  <w:style w:type="paragraph" w:styleId="a6">
    <w:name w:val="footer"/>
    <w:uiPriority w:val="99"/>
    <w:basedOn w:val="a"/>
    <w:link w:val="Char1"/>
    <w:unhideWhenUsed/>
    <w:pPr>
      <w:snapToGrid w:val="0"/>
      <w:tabs>
        <w:tab w:val="center" w:pos="4513"/>
        <w:tab w:val="right" w:pos="9026"/>
      </w:tabs>
    </w:pPr>
  </w:style>
  <w:style w:type="character" w:customStyle="1" w:styleId="Char1">
    <w:name w:val="바닥글 Char"/>
    <w:uiPriority w:val="99"/>
    <w:basedOn w:val="a0"/>
    <w:link w:val="a6"/>
  </w:style>
  <w:style w:type="paragraph" w:customStyle="1" w:styleId="Normal1">
    <w:name w:val="Normal1"/>
    <w:basedOn w:val="a"/>
    <w:pPr>
      <w:spacing w:after="160" w:line="256" w:lineRule="auto"/>
      <w:textAlignment w:val="baseline"/>
    </w:pPr>
    <w:rPr>
      <w:rFonts w:ascii="맑은 고딕" w:eastAsia="굴림" w:hAnsi="굴림" w:cs="굴림"/>
      <w:color w:val="000000"/>
      <w:szCs w:val="20"/>
    </w:rPr>
  </w:style>
  <w:style w:type="paragraph" w:customStyle="1" w:styleId="1">
    <w:name w:val="바탕글1"/>
    <w:basedOn w:val="a"/>
    <w:pPr>
      <w:spacing w:after="0" w:line="384" w:lineRule="auto"/>
      <w:textAlignment w:val="baseline"/>
    </w:pPr>
    <w:rPr>
      <w:rFonts w:ascii="함초롬바탕" w:eastAsia="굴림" w:hAnsi="굴림" w:cs="굴림"/>
      <w:color w:val="000000"/>
      <w:szCs w:val="20"/>
    </w:rPr>
  </w:style>
  <w:style w:type="paragraph" w:customStyle="1" w:styleId="ListParagraph1">
    <w:name w:val="List Paragraph1"/>
    <w:basedOn w:val="a"/>
    <w:pPr>
      <w:ind w:left="800"/>
      <w:spacing w:after="160" w:line="256" w:lineRule="auto"/>
      <w:textAlignment w:val="baseline"/>
    </w:pPr>
    <w:rPr>
      <w:rFonts w:ascii="맑은 고딕" w:eastAsia="굴림" w:hAnsi="굴림" w:cs="굴림"/>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이현지</dc:creator>
  <cp:keywords/>
  <dc:description/>
  <cp:lastModifiedBy>이현지</cp:lastModifiedBy>
  <cp:revision>1</cp:revision>
  <dcterms:created xsi:type="dcterms:W3CDTF">2025-04-14T03:21:00Z</dcterms:created>
  <dcterms:modified xsi:type="dcterms:W3CDTF">2025-08-05T00:58:42Z</dcterms:modified>
  <cp:lastPrinted>2022-01-28T06:18:00Z</cp:lastPrinted>
  <cp:version>1200.0100.01</cp:version>
</cp:coreProperties>
</file>